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200"/>
      </w:pPr>
    </w:p>
    <w:p>
      <w:pPr>
        <w:jc w:val="center"/>
      </w:pPr>
      <w:r>
        <w:rPr>
          <w:b/>
          <w:bCs/>
          <w:color w:val="27C46F"/>
          <w:sz w:val="56"/>
          <w:szCs w:val="56"/>
        </w:rPr>
        <w:t xml:space="preserve">PL ADVANCE DDU</w:t>
      </w:r>
    </w:p>
    <w:p>
      <w:pPr>
        <w:spacing w:before="120"/>
        <w:jc w:val="center"/>
      </w:pPr>
      <w:r>
        <w:rPr>
          <w:color w:val="5A6473"/>
          <w:sz w:val="26"/>
          <w:szCs w:val="26"/>
        </w:rPr>
        <w:t xml:space="preserve">El lienzo libre · diseña tu propio overlay</w:t>
      </w:r>
    </w:p>
    <w:p>
      <w:pPr>
        <w:spacing w:before="200"/>
        <w:jc w:val="center"/>
      </w:pPr>
      <w:r>
        <w:rPr>
          <w:b/>
          <w:bCs/>
          <w:color w:val="14181F"/>
          <w:sz w:val="20"/>
          <w:szCs w:val="20"/>
        </w:rPr>
        <w:t xml:space="preserve">MANUAL DEL USUARIO  ·  versión 2.1.0  ·  español</w:t>
      </w:r>
    </w:p>
    <w:p>
      <w:pPr>
        <w:spacing w:before="40"/>
        <w:jc w:val="center"/>
      </w:pPr>
      <w:r>
        <w:rPr>
          <w:color w:val="5A6473"/>
          <w:sz w:val="18"/>
          <w:szCs w:val="18"/>
        </w:rPr>
        <w:t xml:space="preserve">Push &amp; Lift · by ICONIC Competition Studio</w:t>
      </w:r>
    </w:p>
    <w:p>
      <w:r>
        <w:br w:type="page"/>
      </w:r>
    </w:p>
    <w:p>
      <w:pPr>
        <w:pStyle w:val="Heading1"/>
        <w:pBdr>
          <w:bottom w:val="single" w:color="27C46F" w:sz="12" w:space="3"/>
        </w:pBdr>
        <w:spacing w:after="100" w:before="240"/>
      </w:pPr>
      <w:r>
        <w:rPr>
          <w:b/>
          <w:bCs/>
          <w:color w:val="27C46F"/>
          <w:sz w:val="30"/>
          <w:szCs w:val="30"/>
        </w:rPr>
        <w:t xml:space="preserve">Qué es</w:t>
      </w:r>
    </w:p>
    <w:p>
      <w:pPr>
        <w:spacing w:after="120" w:line="264"/>
      </w:pPr>
      <w:r>
        <w:rPr>
          <w:b/>
          <w:bCs/>
        </w:rPr>
        <w:t xml:space="preserve">PL ADVANCE DDU</w:t>
      </w:r>
      <w:r>
        <w:t xml:space="preserve"> es un lienzo en blanco: divides la pantalla en las casillas que quieras (hasta 50) y eliges qué función va en cada una. Más de </w:t>
      </w:r>
      <w:r>
        <w:rPr>
          <w:b/>
          <w:bCs/>
        </w:rPr>
        <w:t xml:space="preserve">100 funciones</w:t>
      </w:r>
      <w:r>
        <w:t xml:space="preserve"> del SDK de iRacing, con sus propios ajustes, colores y proporciones.</w:t>
      </w:r>
    </w:p>
    <w:p>
      <w:pPr>
        <w:spacing w:after="40" w:before="60"/>
        <w:jc w:val="center"/>
      </w:pPr>
      <w:r>
        <w:drawing>
          <wp:inline distT="0" distB="0" distL="0" distR="0">
            <wp:extent cx="5143500" cy="202882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iCs/>
          <w:color w:val="5A6473"/>
          <w:sz w:val="16"/>
          <w:szCs w:val="16"/>
        </w:rPr>
        <w:t xml:space="preserve">Un overlay de ejemplo en modo editar: casillas con RPM, marcha, brake alert, delta, combustible, banderas…</w:t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026"/>
      </w:tblGrid>
      <w:tr>
        <w:tc>
          <w:tcPr>
            <w:tcW w:type="dxa" w:w="9026"/>
            <w:tcBorders>
              <w:left w:val="single" w:color="27C46F" w:sz="24"/>
            </w:tcBorders>
            <w:shd w:fill="E9F3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/>
            </w:pPr>
            <w:r>
              <w:rPr>
                <w:b/>
                <w:bCs/>
                <w:color w:val="14181F"/>
              </w:rPr>
              <w:t xml:space="preserve">Las etiquetas del menú</w:t>
            </w:r>
          </w:p>
          <w:p>
            <w:pPr>
              <w:spacing w:line="258"/>
            </w:pPr>
            <w:r>
              <w:rPr>
                <w:b/>
                <w:bCs/>
              </w:rPr>
              <w:t xml:space="preserve">R</w:t>
            </w:r>
            <w:r>
              <w:t xml:space="preserve"> (rojo) = función que viene de RACE (freno, posiciones, gaps, delta).  </w:t>
            </w:r>
            <w:r>
              <w:rPr>
                <w:b/>
                <w:bCs/>
              </w:rPr>
              <w:t xml:space="preserve">CSV</w:t>
            </w:r>
            <w:r>
              <w:t xml:space="preserve"> (naranja) = necesita tu vuelta de referencia para funcionar.  </w:t>
            </w:r>
            <w:r>
              <w:rPr>
                <w:b/>
                <w:bCs/>
              </w:rPr>
              <w:t xml:space="preserve">IA</w:t>
            </w:r>
            <w:r>
              <w:t xml:space="preserve"> = usa inteligencia artificial (opcional, tu propia clave).  </w:t>
            </w:r>
            <w:r>
              <w:rPr>
                <w:b/>
                <w:bCs/>
              </w:rPr>
              <w:t xml:space="preserve">Populares</w:t>
            </w:r>
            <w:r>
              <w:t xml:space="preserve"> = pestaña con lo más usado, para no buscar.</w:t>
            </w:r>
          </w:p>
        </w:tc>
      </w:tr>
    </w:tbl>
    <w:p>
      <w:pPr>
        <w:pStyle w:val="Heading1"/>
        <w:pBdr>
          <w:bottom w:val="single" w:color="27C46F" w:sz="12" w:space="3"/>
        </w:pBdr>
        <w:spacing w:after="100" w:before="240"/>
      </w:pPr>
      <w:r>
        <w:rPr>
          <w:b/>
          <w:bCs/>
          <w:color w:val="27C46F"/>
          <w:sz w:val="30"/>
          <w:szCs w:val="30"/>
        </w:rPr>
        <w:t xml:space="preserve">Instalación y primer arranque</w:t>
      </w:r>
    </w:p>
    <w:p>
      <w:pPr>
        <w:pStyle w:val="ListParagraph"/>
        <w:numPr>
          <w:ilvl w:val="0"/>
          <w:numId w:val="2"/>
        </w:numPr>
        <w:spacing w:after="70" w:line="260"/>
      </w:pPr>
      <w:r>
        <w:t xml:space="preserve">Descarga el .exe desde </w:t>
      </w:r>
      <w:r>
        <w:rPr>
          <w:b/>
          <w:bCs/>
        </w:rPr>
        <w:t xml:space="preserve">pushandlift-ir.com</w:t>
      </w:r>
      <w:r>
        <w:t xml:space="preserve"> (o Discord) y ábrelo. No hay instalador: es un solo archivo.</w:t>
      </w:r>
    </w:p>
    <w:p>
      <w:pPr>
        <w:pStyle w:val="ListParagraph"/>
        <w:numPr>
          <w:ilvl w:val="0"/>
          <w:numId w:val="2"/>
        </w:numPr>
        <w:spacing w:after="70" w:line="260"/>
      </w:pPr>
      <w:r>
        <w:t xml:space="preserve">Windows puede avisar de «editor desconocido»: pulsa «Más información → Ejecutar de todas formas».</w:t>
      </w:r>
    </w:p>
    <w:p>
      <w:pPr>
        <w:pStyle w:val="ListParagraph"/>
        <w:numPr>
          <w:ilvl w:val="0"/>
          <w:numId w:val="2"/>
        </w:numPr>
        <w:spacing w:after="70" w:line="260"/>
      </w:pPr>
      <w:r>
        <w:t xml:space="preserve">La primera vez sale un </w:t>
      </w:r>
      <w:r>
        <w:rPr>
          <w:b/>
          <w:bCs/>
        </w:rPr>
        <w:t xml:space="preserve">tutorial de bienvenida</w:t>
      </w:r>
      <w:r>
        <w:t xml:space="preserve"> con lo básico. Léelo.</w:t>
      </w:r>
    </w:p>
    <w:p>
      <w:pPr>
        <w:pStyle w:val="ListParagraph"/>
        <w:numPr>
          <w:ilvl w:val="0"/>
          <w:numId w:val="2"/>
        </w:numPr>
        <w:spacing w:after="70" w:line="260"/>
      </w:pPr>
      <w:r>
        <w:t xml:space="preserve">Prueba gratis de 1 mes sin tarjeta: se activa con tu correo y tu ID de iRacing.</w:t>
      </w:r>
    </w:p>
    <w:p>
      <w:pPr>
        <w:spacing w:after="40" w:before="60"/>
        <w:jc w:val="center"/>
      </w:pPr>
      <w:r>
        <w:drawing>
          <wp:inline distT="0" distB="0" distL="0" distR="0">
            <wp:extent cx="3429000" cy="23622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iCs/>
          <w:color w:val="5A6473"/>
          <w:sz w:val="16"/>
          <w:szCs w:val="16"/>
        </w:rPr>
        <w:t xml:space="preserve">El tutorial de bienvenida del primer arranque.</w:t>
      </w:r>
    </w:p>
    <w:p>
      <w:pPr>
        <w:pStyle w:val="Heading1"/>
        <w:pBdr>
          <w:bottom w:val="single" w:color="27C46F" w:sz="12" w:space="3"/>
        </w:pBdr>
        <w:spacing w:after="100" w:before="240"/>
      </w:pPr>
      <w:r>
        <w:rPr>
          <w:b/>
          <w:bCs/>
          <w:color w:val="27C46F"/>
          <w:sz w:val="30"/>
          <w:szCs w:val="30"/>
        </w:rPr>
        <w:t xml:space="preserve">La interfaz: mover, tamaño y editar</w:t>
      </w:r>
    </w:p>
    <w:p>
      <w:pPr>
        <w:pStyle w:val="ListParagraph"/>
        <w:numPr>
          <w:ilvl w:val="0"/>
          <w:numId w:val="2"/>
        </w:numPr>
        <w:spacing w:after="70" w:line="260"/>
      </w:pPr>
      <w:r>
        <w:rPr>
          <w:b/>
          <w:bCs/>
        </w:rPr>
        <w:t xml:space="preserve">Mover:</w:t>
      </w:r>
      <w:r>
        <w:t xml:space="preserve"> arrastra por el centro del overlay.</w:t>
      </w:r>
    </w:p>
    <w:p>
      <w:pPr>
        <w:pStyle w:val="ListParagraph"/>
        <w:numPr>
          <w:ilvl w:val="0"/>
          <w:numId w:val="2"/>
        </w:numPr>
        <w:spacing w:after="70" w:line="260"/>
      </w:pPr>
      <w:r>
        <w:rPr>
          <w:b/>
          <w:bCs/>
        </w:rPr>
        <w:t xml:space="preserve">Tamaño:</w:t>
      </w:r>
      <w:r>
        <w:t xml:space="preserve"> arrastra una esquina o un borde (ancho y alto independientes).</w:t>
      </w:r>
    </w:p>
    <w:p>
      <w:pPr>
        <w:pStyle w:val="ListParagraph"/>
        <w:numPr>
          <w:ilvl w:val="0"/>
          <w:numId w:val="2"/>
        </w:numPr>
        <w:spacing w:after="70" w:line="260"/>
      </w:pPr>
      <w:r>
        <w:rPr>
          <w:b/>
          <w:bCs/>
        </w:rPr>
        <w:t xml:space="preserve">Diseñar:</w:t>
      </w:r>
      <w:r>
        <w:t xml:space="preserve"> pulsa </w:t>
      </w:r>
      <w:r>
        <w:rPr>
          <w:b/>
          <w:bCs/>
        </w:rPr>
        <w:t xml:space="preserve">EDITAR</w:t>
      </w:r>
      <w:r>
        <w:t xml:space="preserve"> (o la tecla </w:t>
      </w:r>
      <w:r>
        <w:rPr>
          <w:b/>
          <w:bCs/>
        </w:rPr>
        <w:t xml:space="preserve">E</w:t>
      </w:r>
      <w:r>
        <w:t xml:space="preserve">) para añadir funciones, dividir casillas y sacar pantallas a los lados.</w:t>
      </w:r>
    </w:p>
    <w:p>
      <w:pPr>
        <w:pStyle w:val="ListParagraph"/>
        <w:numPr>
          <w:ilvl w:val="0"/>
          <w:numId w:val="2"/>
        </w:numPr>
        <w:spacing w:after="70" w:line="260"/>
      </w:pPr>
      <w:r>
        <w:rPr>
          <w:b/>
          <w:bCs/>
        </w:rPr>
        <w:t xml:space="preserve">Menú:</w:t>
      </w:r>
      <w:r>
        <w:t xml:space="preserve"> clic </w:t>
      </w:r>
      <w:r>
        <w:rPr>
          <w:b/>
          <w:bCs/>
        </w:rPr>
        <w:t xml:space="preserve">derecho</w:t>
      </w:r>
      <w:r>
        <w:t xml:space="preserve"> abre el menú.</w:t>
      </w:r>
    </w:p>
    <w:p>
      <w:pPr>
        <w:pStyle w:val="Heading1"/>
        <w:pBdr>
          <w:bottom w:val="single" w:color="27C46F" w:sz="12" w:space="3"/>
        </w:pBdr>
        <w:spacing w:after="100" w:before="240"/>
      </w:pPr>
      <w:r>
        <w:rPr>
          <w:b/>
          <w:bCs/>
          <w:color w:val="27C46F"/>
          <w:sz w:val="30"/>
          <w:szCs w:val="30"/>
        </w:rPr>
        <w:t xml:space="preserve">El selector de funciones</w:t>
      </w:r>
    </w:p>
    <w:p>
      <w:pPr>
        <w:spacing w:after="120" w:line="264"/>
      </w:pPr>
      <w:r>
        <w:t xml:space="preserve">En modo editar, clic en una casilla abre el selector. A la izquierda las categorías (empieza en ⭐ Populares); a la derecha, cada función con sus etiquetas y descripción. Usa el buscador para filtrar por nombre.</w:t>
      </w:r>
    </w:p>
    <w:p>
      <w:pPr>
        <w:spacing w:after="40" w:before="60"/>
        <w:jc w:val="center"/>
      </w:pPr>
      <w:r>
        <w:drawing>
          <wp:inline distT="0" distB="0" distL="0" distR="0">
            <wp:extent cx="5143500" cy="36576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iCs/>
          <w:color w:val="5A6473"/>
          <w:sz w:val="16"/>
          <w:szCs w:val="16"/>
        </w:rPr>
        <w:t xml:space="preserve">El selector abierto en Populares: etiquetas R / CSV y descripción de cada función.</w:t>
      </w:r>
    </w:p>
    <w:p>
      <w:pPr>
        <w:pStyle w:val="Heading1"/>
        <w:pBdr>
          <w:bottom w:val="single" w:color="27C46F" w:sz="12" w:space="3"/>
        </w:pBdr>
        <w:spacing w:after="100" w:before="240"/>
      </w:pPr>
      <w:r>
        <w:rPr>
          <w:b/>
          <w:bCs/>
          <w:color w:val="27C46F"/>
          <w:sz w:val="30"/>
          <w:szCs w:val="30"/>
        </w:rPr>
        <w:t xml:space="preserve">Referencia completa de funciones</w:t>
      </w:r>
    </w:p>
    <w:p>
      <w:pPr>
        <w:spacing w:after="120" w:line="264"/>
      </w:pPr>
      <w:r>
        <w:t xml:space="preserve">Todas las funciones del catálogo, por categoría. La columna </w:t>
      </w:r>
      <w:r>
        <w:rPr>
          <w:b/>
          <w:bCs/>
        </w:rPr>
        <w:t xml:space="preserve">Nec.</w:t>
      </w:r>
      <w:r>
        <w:t xml:space="preserve"> indica si necesita </w:t>
      </w:r>
      <w:r>
        <w:rPr>
          <w:b/>
          <w:bCs/>
        </w:rPr>
        <w:t xml:space="preserve">CSV</w:t>
      </w:r>
      <w:r>
        <w:t xml:space="preserve"> (vuelta de referencia) o </w:t>
      </w:r>
      <w:r>
        <w:rPr>
          <w:b/>
          <w:bCs/>
        </w:rPr>
        <w:t xml:space="preserve">IA</w:t>
      </w:r>
      <w:r>
        <w:t xml:space="preserve">. </w:t>
      </w:r>
      <w:r>
        <w:rPr>
          <w:b/>
          <w:bCs/>
        </w:rPr>
        <w:t xml:space="preserve">Cómo se ajusta</w:t>
      </w:r>
      <w:r>
        <w:t xml:space="preserve"> lista las opciones de cada casilla (el valor con ✓ es el de por defecto).</w:t>
      </w:r>
    </w:p>
    <w:p>
      <w:pPr>
        <w:pStyle w:val="Heading2"/>
        <w:spacing w:after="100" w:before="240"/>
      </w:pPr>
      <w:r>
        <w:rPr>
          <w:b/>
          <w:bCs/>
          <w:color w:val="27C46F"/>
          <w:sz w:val="24"/>
          <w:szCs w:val="24"/>
        </w:rPr>
        <w:t xml:space="preserve">Frenada</w:t>
      </w:r>
    </w:p>
    <w:tbl>
      <w:tblPr>
        <w:tblW w:type="dxa" w:w="9026"/>
        <w:tblBorders>
          <w:top w:val="single" w:color="DDE2EA" w:sz="2"/>
          <w:left w:val="single" w:color="DDE2EA" w:sz="2"/>
          <w:bottom w:val="single" w:color="DDE2EA" w:sz="2"/>
          <w:right w:val="single" w:color="DDE2EA" w:sz="2"/>
          <w:insideH w:val="single" w:color="DDE2EA" w:sz="2"/>
          <w:insideV w:val="single" w:color="DDE2EA" w:sz="2"/>
        </w:tblBorders>
      </w:tblPr>
      <w:tblGrid>
        <w:gridCol w:w="1900"/>
        <w:gridCol w:w="3500"/>
        <w:gridCol w:w="700"/>
        <w:gridCol w:w="2926"/>
      </w:tblGrid>
      <w:tr>
        <w:trPr>
          <w:tblHeader/>
        </w:trPr>
        <w:tc>
          <w:tcPr>
            <w:tcW w:type="dxa" w:w="1900"/>
            <w:shd w:fill="27C46F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Función</w:t>
            </w:r>
          </w:p>
        </w:tc>
        <w:tc>
          <w:tcPr>
            <w:tcW w:type="dxa" w:w="3500"/>
            <w:shd w:fill="27C46F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Qué hace</w:t>
            </w:r>
          </w:p>
        </w:tc>
        <w:tc>
          <w:tcPr>
            <w:tcW w:type="dxa" w:w="700"/>
            <w:shd w:fill="27C46F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Nec.</w:t>
            </w:r>
          </w:p>
        </w:tc>
        <w:tc>
          <w:tcPr>
            <w:tcW w:type="dxa" w:w="2926"/>
            <w:shd w:fill="27C46F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Cómo se ajusta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BRAKE ALERT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Cuenta atrás hasta el punto de frenada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D9640A"/>
                <w:sz w:val="17"/>
                <w:szCs w:val="17"/>
              </w:rPr>
              <w:t xml:space="preserve">CSV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Antelación del aviso: 2 s / 3 s ✓ / 4 s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Verde hasta: 5 % / 10 % ✓ / 15 %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Amarillo hasta: 20 % / 25 % ✓ / 30 %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Naranja hasta: 45 % / 60 % ✓ / 75 %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BRAKE ALERT 2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Brake Alert 2: 3·2·1 y pantalla roja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D9640A"/>
                <w:sz w:val="17"/>
                <w:szCs w:val="17"/>
              </w:rPr>
              <w:t xml:space="preserve">CSV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Antelación del aviso: 2 s / 3 s ✓ / 4 s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RALLY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Canta la próxima curva estilo rally: la carretera gira según lo cerrada que es, con la marcha a meter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D9640A"/>
                <w:sz w:val="17"/>
                <w:szCs w:val="17"/>
              </w:rPr>
              <w:t xml:space="preserve">CSV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Antelación del aviso: 3 s / 4 s ✓ / 5 s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Color por: Frenada ✓ / Velocidad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palabra de curva: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Verde hasta: 5 % / 10 % ✓ / 15 %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Amarillo hasta: 20 % / 25 % ✓ / 30 %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Naranja hasta: 45 % / 60 % ✓ / 75 %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BRAKE % NEXT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% máximo de frenada previsto en la próxima curva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D9640A"/>
                <w:sz w:val="17"/>
                <w:szCs w:val="17"/>
              </w:rPr>
              <w:t xml:space="preserve">CSV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Verde hasta: 5 % / 10 % ✓ / 15 %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Amarillo hasta: 20 % / 25 % ✓ / 30 %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Naranja hasta: 45 % / 60 % ✓ / 75 %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BRAKE METERS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Metros hasta el punto de frenada, según el CSV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D9640A"/>
                <w:sz w:val="17"/>
                <w:szCs w:val="17"/>
              </w:rPr>
              <w:t xml:space="preserve">CSV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Verde hasta: 5 % / 10 % ✓ / 15 %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Amarillo hasta: 20 % / 25 % ✓ / 30 %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Naranja hasta: 45 % / 60 % ✓ / 75 %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PUSH WORD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La palabra PUSH/BRAKE/LIFT, como el logo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D9640A"/>
                <w:sz w:val="17"/>
                <w:szCs w:val="17"/>
              </w:rPr>
              <w:t xml:space="preserve">CSV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</w:tbl>
    <w:p>
      <w:pPr>
        <w:spacing w:after="120"/>
      </w:pPr>
    </w:p>
    <w:p>
      <w:pPr>
        <w:pStyle w:val="Heading2"/>
        <w:spacing w:after="100" w:before="240"/>
      </w:pPr>
      <w:r>
        <w:rPr>
          <w:b/>
          <w:bCs/>
          <w:color w:val="27C46F"/>
          <w:sz w:val="24"/>
          <w:szCs w:val="24"/>
        </w:rPr>
        <w:t xml:space="preserve">Coach</w:t>
      </w:r>
    </w:p>
    <w:tbl>
      <w:tblPr>
        <w:tblW w:type="dxa" w:w="9026"/>
        <w:tblBorders>
          <w:top w:val="single" w:color="DDE2EA" w:sz="2"/>
          <w:left w:val="single" w:color="DDE2EA" w:sz="2"/>
          <w:bottom w:val="single" w:color="DDE2EA" w:sz="2"/>
          <w:right w:val="single" w:color="DDE2EA" w:sz="2"/>
          <w:insideH w:val="single" w:color="DDE2EA" w:sz="2"/>
          <w:insideV w:val="single" w:color="DDE2EA" w:sz="2"/>
        </w:tblBorders>
      </w:tblPr>
      <w:tblGrid>
        <w:gridCol w:w="1900"/>
        <w:gridCol w:w="3500"/>
        <w:gridCol w:w="700"/>
        <w:gridCol w:w="2926"/>
      </w:tblGrid>
      <w:tr>
        <w:trPr>
          <w:tblHeader/>
        </w:trPr>
        <w:tc>
          <w:tcPr>
            <w:tcW w:type="dxa" w:w="1900"/>
            <w:shd w:fill="27C46F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Función</w:t>
            </w:r>
          </w:p>
        </w:tc>
        <w:tc>
          <w:tcPr>
            <w:tcW w:type="dxa" w:w="3500"/>
            <w:shd w:fill="27C46F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Qué hace</w:t>
            </w:r>
          </w:p>
        </w:tc>
        <w:tc>
          <w:tcPr>
            <w:tcW w:type="dxa" w:w="700"/>
            <w:shd w:fill="27C46F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Nec.</w:t>
            </w:r>
          </w:p>
        </w:tc>
        <w:tc>
          <w:tcPr>
            <w:tcW w:type="dxa" w:w="2926"/>
            <w:shd w:fill="27C46F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Cómo se ajusta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iR GAIN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iRating estimado que ganas o pierdes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D9640A"/>
                <w:sz w:val="17"/>
                <w:szCs w:val="17"/>
              </w:rPr>
              <w:t xml:space="preserve">CSV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Ajuste (offset): -50 / 0 ✓ / 50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SR GAIN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Cambio de SR estimado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D9640A"/>
                <w:sz w:val="17"/>
                <w:szCs w:val="17"/>
              </w:rPr>
              <w:t xml:space="preserve">CSV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Ajuste (offset): -0.1 / 0 ✓ / 0.1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REF LAP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Vuelta de referencia cargada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D9640A"/>
                <w:sz w:val="17"/>
                <w:szCs w:val="17"/>
              </w:rPr>
              <w:t xml:space="preserve">CSV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STINT AVG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Media de tus vueltas desde tu última parada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D9640A"/>
                <w:sz w:val="17"/>
                <w:szCs w:val="17"/>
              </w:rPr>
              <w:t xml:space="preserve">CSV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RACE AVG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Media de tus vueltas desde el inicio de la carrera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D9640A"/>
                <w:sz w:val="17"/>
                <w:szCs w:val="17"/>
              </w:rPr>
              <w:t xml:space="preserve">CSV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TELEMETRY VS CSV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Velocidad/pedales en vivo contra tu referencia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D9640A"/>
                <w:sz w:val="17"/>
                <w:szCs w:val="17"/>
              </w:rPr>
              <w:t xml:space="preserve">CSV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Segundos de gráfico: 5 s / 10 s ✓ / 20 s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Máx. de la barra: 250 / 300 ✓ / 400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velocidad: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Con acelerador: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Con freno: sí/no (por defecto: sí)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COACH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Feedback curva a curva contra tu referencia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D9640A"/>
                <w:sz w:val="17"/>
                <w:szCs w:val="17"/>
              </w:rPr>
              <w:t xml:space="preserve">CSV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COPILOTO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Copiloto de pista: te canta la curva, revisa tu vuelta y avisa (con voz)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2F80ED"/>
                <w:sz w:val="17"/>
                <w:szCs w:val="17"/>
              </w:rPr>
              <w:t xml:space="preserve">IA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Voz (leer los avisos):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Solo mi curva-foco: sí/no (por defecto: no)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PEDALS VS CSV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Tus pedales contra tu referencia, barra a barra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D9640A"/>
                <w:sz w:val="17"/>
                <w:szCs w:val="17"/>
              </w:rPr>
              <w:t xml:space="preserve">CSV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FUEL-CORR PACE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Tu ritmo corregido por el peso de gasolina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D9640A"/>
                <w:sz w:val="17"/>
                <w:szCs w:val="17"/>
              </w:rPr>
              <w:t xml:space="preserve">CSV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STINT DEG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Si tu ritmo cae según avanza el stint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D9640A"/>
                <w:sz w:val="17"/>
                <w:szCs w:val="17"/>
              </w:rPr>
              <w:t xml:space="preserve">CSV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PIT WINDOW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Vueltas de gasolina y si te conviene parar ya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D9640A"/>
                <w:sz w:val="17"/>
                <w:szCs w:val="17"/>
              </w:rPr>
              <w:t xml:space="preserve">CSV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UNDERCUT/OVERCUT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Riesgo de undercut/overcut con el rival de delante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D9640A"/>
                <w:sz w:val="17"/>
                <w:szCs w:val="17"/>
              </w:rPr>
              <w:t xml:space="preserve">CSV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Pérdida de una parada: 20 s / 25 s ✓ / 30 s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LAP TYPE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Si esta vuelta la estás llevando a tope o de ahorro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D9640A"/>
                <w:sz w:val="17"/>
                <w:szCs w:val="17"/>
              </w:rPr>
              <w:t xml:space="preserve">CSV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</w:tbl>
    <w:p>
      <w:pPr>
        <w:spacing w:after="120"/>
      </w:pPr>
    </w:p>
    <w:p>
      <w:pPr>
        <w:pStyle w:val="Heading2"/>
        <w:spacing w:after="100" w:before="240"/>
      </w:pPr>
      <w:r>
        <w:rPr>
          <w:b/>
          <w:bCs/>
          <w:color w:val="27C46F"/>
          <w:sz w:val="24"/>
          <w:szCs w:val="24"/>
        </w:rPr>
        <w:t xml:space="preserve">PL Relatives</w:t>
      </w:r>
    </w:p>
    <w:tbl>
      <w:tblPr>
        <w:tblW w:type="dxa" w:w="9026"/>
        <w:tblBorders>
          <w:top w:val="single" w:color="DDE2EA" w:sz="2"/>
          <w:left w:val="single" w:color="DDE2EA" w:sz="2"/>
          <w:bottom w:val="single" w:color="DDE2EA" w:sz="2"/>
          <w:right w:val="single" w:color="DDE2EA" w:sz="2"/>
          <w:insideH w:val="single" w:color="DDE2EA" w:sz="2"/>
          <w:insideV w:val="single" w:color="DDE2EA" w:sz="2"/>
        </w:tblBorders>
      </w:tblPr>
      <w:tblGrid>
        <w:gridCol w:w="1900"/>
        <w:gridCol w:w="3500"/>
        <w:gridCol w:w="700"/>
        <w:gridCol w:w="2926"/>
      </w:tblGrid>
      <w:tr>
        <w:trPr>
          <w:tblHeader/>
        </w:trPr>
        <w:tc>
          <w:tcPr>
            <w:tcW w:type="dxa" w:w="1900"/>
            <w:shd w:fill="27C46F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Función</w:t>
            </w:r>
          </w:p>
        </w:tc>
        <w:tc>
          <w:tcPr>
            <w:tcW w:type="dxa" w:w="3500"/>
            <w:shd w:fill="27C46F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Qué hace</w:t>
            </w:r>
          </w:p>
        </w:tc>
        <w:tc>
          <w:tcPr>
            <w:tcW w:type="dxa" w:w="700"/>
            <w:shd w:fill="27C46F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Nec.</w:t>
            </w:r>
          </w:p>
        </w:tc>
        <w:tc>
          <w:tcPr>
            <w:tcW w:type="dxa" w:w="2926"/>
            <w:shd w:fill="27C46F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Cómo se ajusta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STANDINGS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Clasificación de tu clase: posición, hueco y tiempos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Columna derecha: Hueco ✓ / Última / Mi mejor vuelta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Con nombres de pilotos: sí/no (por defecto: sí)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STANDINGS HORIZONTAL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La misma clasificación en tira horizontal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Columna derecha: Hueco ✓ / Última / Mi mejor vuelta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Con nombres de pilotos: sí/no (por defecto: sí)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RELATIVE BASIC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Coches cercanos, con iR/licencia y tu última vuelta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Orden: Físico (cerca en pista) ✓ / Por posición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Sin doblados ni otras clases: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Con nombres de pilotos: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iRating: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licencia: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SR: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hueco: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última vuelta: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mejor vuelta: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ritmo: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consistencia: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paradas en boxes: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vueltas desde su última parada: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duración de su última parada: sí/no (por defecto: no)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RELATIVE SPRINT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Coches cercanos, con iR/licencia y tu mejor vuelta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Orden: Físico (cerca en pista) ✓ / Por posición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Sin doblados ni otras clases: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Con nombres de pilotos: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iRating: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licencia: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SR: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hueco: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última vuelta: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mejor vuelta: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ritmo: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consistencia: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paradas en boxes: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vueltas desde su última parada: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duración de su última parada: sí/no (por defecto: no)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RELATIVE POSITION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Por posición, sin doblados ni otras clases, con tu ritmo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Orden: Físico (cerca en pista) / Por posición ✓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Sin doblados ni otras clases: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Con nombres de pilotos: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iRating: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licencia: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SR: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hueco: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última vuelta: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mejor vuelta: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ritmo: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consistencia: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paradas en boxes: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vueltas desde su última parada: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duración de su última parada: sí/no (por defecto: no)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RELATIVE COMPACT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Solo nombre e iR — la versión mínima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Orden: Físico (cerca en pista) ✓ / Por posición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Sin doblados ni otras clases: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Con nombres de pilotos: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iRating: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licencia: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SR: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hueco: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última vuelta: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mejor vuelta: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ritmo: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consistencia: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paradas en boxes: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vueltas desde su última parada: sí/no (por defecto: no)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duración de su última parada: sí/no (por defecto: no)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RELATIVE FULL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Todo lo que se puede ver: iR, licencia, tiempos, ritmo, boxes…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Orden: Físico (cerca en pista) ✓ / Por posición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Sin doblados ni otras clases: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Con nombres de pilotos: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iRating: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licencia: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SR: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hueco: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última vuelta: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mejor vuelta: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ritmo: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consistencia: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paradas en boxes: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vueltas desde su última parada: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Mostrar duración de su última parada: sí/no (por defecto: sí)</w:t>
            </w:r>
          </w:p>
        </w:tc>
      </w:tr>
    </w:tbl>
    <w:p>
      <w:pPr>
        <w:spacing w:after="120"/>
      </w:pPr>
    </w:p>
    <w:p>
      <w:pPr>
        <w:pStyle w:val="Heading2"/>
        <w:spacing w:after="100" w:before="240"/>
      </w:pPr>
      <w:r>
        <w:rPr>
          <w:b/>
          <w:bCs/>
          <w:color w:val="27C46F"/>
          <w:sz w:val="24"/>
          <w:szCs w:val="24"/>
        </w:rPr>
        <w:t xml:space="preserve">Carrera (Race)</w:t>
      </w:r>
    </w:p>
    <w:tbl>
      <w:tblPr>
        <w:tblW w:type="dxa" w:w="9026"/>
        <w:tblBorders>
          <w:top w:val="single" w:color="DDE2EA" w:sz="2"/>
          <w:left w:val="single" w:color="DDE2EA" w:sz="2"/>
          <w:bottom w:val="single" w:color="DDE2EA" w:sz="2"/>
          <w:right w:val="single" w:color="DDE2EA" w:sz="2"/>
          <w:insideH w:val="single" w:color="DDE2EA" w:sz="2"/>
          <w:insideV w:val="single" w:color="DDE2EA" w:sz="2"/>
        </w:tblBorders>
      </w:tblPr>
      <w:tblGrid>
        <w:gridCol w:w="1900"/>
        <w:gridCol w:w="3500"/>
        <w:gridCol w:w="700"/>
        <w:gridCol w:w="2926"/>
      </w:tblGrid>
      <w:tr>
        <w:trPr>
          <w:tblHeader/>
        </w:trPr>
        <w:tc>
          <w:tcPr>
            <w:tcW w:type="dxa" w:w="1900"/>
            <w:shd w:fill="27C46F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Función</w:t>
            </w:r>
          </w:p>
        </w:tc>
        <w:tc>
          <w:tcPr>
            <w:tcW w:type="dxa" w:w="3500"/>
            <w:shd w:fill="27C46F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Qué hace</w:t>
            </w:r>
          </w:p>
        </w:tc>
        <w:tc>
          <w:tcPr>
            <w:tcW w:type="dxa" w:w="700"/>
            <w:shd w:fill="27C46F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Nec.</w:t>
            </w:r>
          </w:p>
        </w:tc>
        <w:tc>
          <w:tcPr>
            <w:tcW w:type="dxa" w:w="2926"/>
            <w:shd w:fill="27C46F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Cómo se ajusta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FLAGS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Bandera actual de la sesión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POSITION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Posición en carrera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Posición: General ✓ / De mi clase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INCIDENTS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Incidentes acumulados y límite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Enseñar el límite: sí/no (por defecto: sí)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GAPS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Distancia con el de delante y el de detrás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Con nombres de pilotos: sí/no (por defecto: sí)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SOF · iR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Fuerza de la parrilla y tu iRating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Ajuste (offset): -100 / -50 / 0 ✓ / 50 / 100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DELTA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Diferencia con tu mejor vuelta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Comparar con: Mi mejor vuelta ✓ / La mejor de la sesión / Vuelta óptima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Escala de la barra: 0.5 s / 1 s ✓ / 2 s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Con barra gráfica: sí/no (por defecto: sí)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DELTA BAR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Delta en barra estilo iRacing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Comparar con: Mi mejor vuelta ✓ / La mejor de la sesión / Vuelta óptima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Escala de la barra: 0.5 s / 1 s ✓ / 2 s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DELTA GRAPH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Gráfico del delta en el tiempo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Comparar con: Mi mejor vuelta ✓ / La mejor de la sesión / Vuelta óptima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Segundos de gráfico: 10 s / 30 s ✓ / 60 s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SPEED GRAPH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Gráfico de velocidad en el tiempo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Segundos de gráfico: 10 s / 30 s ✓ / 60 s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Unidades: km/h ✓ / mph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LAPS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Cuenta de vueltas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Qué enseñar: Vuelta actual / total ✓ / Vueltas restantes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LAST LAP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Tiempo de la última vuelta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BEST LAP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Tu mejor vuelta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SESSION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Tiempo restante de sesión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LAP %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Porcentaje de vuelta completado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CLOCK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Hora local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Con segundos: sí/no (por defecto: no)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CURRENT LAP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Tiempo de tu vuelta actual, en vivo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LAPTIME LOG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Lista de tus últimas vueltas de carrera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Número de vueltas: 5 L ✓ / 10 L / 20 L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LAPTIME SPREAD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Tu consistencia: diferencia entre mejor y peor vuelta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LAPTIME GRAPH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Barras con todas tus vueltas de la sesión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Número de vueltas: 10 L / 20 L ✓ / 40 L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DIGIFLAG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Bandera en formato panel digital, fondo sólido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RADAR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Coche más cercano delante y detrás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Umbral (segundos): 1 s / 2 s ✓ / 3 s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BLIND SPOT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Aviso de coche muy cerca detrás (sin lateral real)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Umbral (segundos): 0.5 s / 1 s ✓ / 1.5 s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OVERTAKE ALERT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Aviso al ganar o perder una posición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HEAD TO HEAD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Duelo 1 contra 1 con un rival: hueco y vueltas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Rival: El de delante ✓ / El de detrás / Líder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RACE SCHEDULE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Secuencia de sesiones del evento (Práctica/Clasi/Carrera)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PIT HELPER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Asistente de pit-lane: limitador y velocidad en boxes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TRACK MAP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Mapa del circuito dibujado sobre la marcha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</w:tbl>
    <w:p>
      <w:pPr>
        <w:spacing w:after="120"/>
      </w:pPr>
    </w:p>
    <w:p>
      <w:pPr>
        <w:pStyle w:val="Heading2"/>
        <w:spacing w:after="100" w:before="240"/>
      </w:pPr>
      <w:r>
        <w:rPr>
          <w:b/>
          <w:bCs/>
          <w:color w:val="27C46F"/>
          <w:sz w:val="24"/>
          <w:szCs w:val="24"/>
        </w:rPr>
        <w:t xml:space="preserve">Combustible y gomas</w:t>
      </w:r>
    </w:p>
    <w:tbl>
      <w:tblPr>
        <w:tblW w:type="dxa" w:w="9026"/>
        <w:tblBorders>
          <w:top w:val="single" w:color="DDE2EA" w:sz="2"/>
          <w:left w:val="single" w:color="DDE2EA" w:sz="2"/>
          <w:bottom w:val="single" w:color="DDE2EA" w:sz="2"/>
          <w:right w:val="single" w:color="DDE2EA" w:sz="2"/>
          <w:insideH w:val="single" w:color="DDE2EA" w:sz="2"/>
          <w:insideV w:val="single" w:color="DDE2EA" w:sz="2"/>
        </w:tblBorders>
      </w:tblPr>
      <w:tblGrid>
        <w:gridCol w:w="1900"/>
        <w:gridCol w:w="3500"/>
        <w:gridCol w:w="700"/>
        <w:gridCol w:w="2926"/>
      </w:tblGrid>
      <w:tr>
        <w:trPr>
          <w:tblHeader/>
        </w:trPr>
        <w:tc>
          <w:tcPr>
            <w:tcW w:type="dxa" w:w="1900"/>
            <w:shd w:fill="27C46F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Función</w:t>
            </w:r>
          </w:p>
        </w:tc>
        <w:tc>
          <w:tcPr>
            <w:tcW w:type="dxa" w:w="3500"/>
            <w:shd w:fill="27C46F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Qué hace</w:t>
            </w:r>
          </w:p>
        </w:tc>
        <w:tc>
          <w:tcPr>
            <w:tcW w:type="dxa" w:w="700"/>
            <w:shd w:fill="27C46F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Nec.</w:t>
            </w:r>
          </w:p>
        </w:tc>
        <w:tc>
          <w:tcPr>
            <w:tcW w:type="dxa" w:w="2926"/>
            <w:shd w:fill="27C46F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Cómo se ajusta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FUEL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Litros de combustible y consumo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Enseñar consumo por vuelta: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Ajuste (offset): -2 / -1 / 0 ✓ / 1 / 2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FUEL BAR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Combustible en barra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FUEL LAPS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Vueltas de combustible restantes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FUEL CALC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Calculadora de gasolina: llegas o litros que faltan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Margen de seguridad: 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FUEL TARGET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Consumo objetivo por vuelta para llegar al final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TYRES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Temperatura de los 4 neumáticos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Rango de temperatura: Turismos (60–100°) ✓ / Fórmula (70–110°)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TYRES 3-ZONE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Temperatura de la goma en 3 zonas por rueda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Rango de temperatura: Turismos (60–100°) ✓ / Fórmula (70–110°)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TYRE WEAR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Desgaste de goma restante en 3 zonas por rueda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WEAR SYMMETRY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Diferencia de desgaste entre lado izquierdo y derecho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PIT STRATEGY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Presiones programadas para tu próxima parada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Unidades: psi ✓ / kPa</w:t>
            </w:r>
          </w:p>
        </w:tc>
      </w:tr>
    </w:tbl>
    <w:p>
      <w:pPr>
        <w:spacing w:after="120"/>
      </w:pPr>
    </w:p>
    <w:p>
      <w:pPr>
        <w:pStyle w:val="Heading2"/>
        <w:spacing w:after="100" w:before="240"/>
      </w:pPr>
      <w:r>
        <w:rPr>
          <w:b/>
          <w:bCs/>
          <w:color w:val="27C46F"/>
          <w:sz w:val="24"/>
          <w:szCs w:val="24"/>
        </w:rPr>
        <w:t xml:space="preserve">Clima</w:t>
      </w:r>
    </w:p>
    <w:tbl>
      <w:tblPr>
        <w:tblW w:type="dxa" w:w="9026"/>
        <w:tblBorders>
          <w:top w:val="single" w:color="DDE2EA" w:sz="2"/>
          <w:left w:val="single" w:color="DDE2EA" w:sz="2"/>
          <w:bottom w:val="single" w:color="DDE2EA" w:sz="2"/>
          <w:right w:val="single" w:color="DDE2EA" w:sz="2"/>
          <w:insideH w:val="single" w:color="DDE2EA" w:sz="2"/>
          <w:insideV w:val="single" w:color="DDE2EA" w:sz="2"/>
        </w:tblBorders>
      </w:tblPr>
      <w:tblGrid>
        <w:gridCol w:w="1900"/>
        <w:gridCol w:w="3500"/>
        <w:gridCol w:w="700"/>
        <w:gridCol w:w="2926"/>
      </w:tblGrid>
      <w:tr>
        <w:trPr>
          <w:tblHeader/>
        </w:trPr>
        <w:tc>
          <w:tcPr>
            <w:tcW w:type="dxa" w:w="1900"/>
            <w:shd w:fill="27C46F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Función</w:t>
            </w:r>
          </w:p>
        </w:tc>
        <w:tc>
          <w:tcPr>
            <w:tcW w:type="dxa" w:w="3500"/>
            <w:shd w:fill="27C46F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Qué hace</w:t>
            </w:r>
          </w:p>
        </w:tc>
        <w:tc>
          <w:tcPr>
            <w:tcW w:type="dxa" w:w="700"/>
            <w:shd w:fill="27C46F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Nec.</w:t>
            </w:r>
          </w:p>
        </w:tc>
        <w:tc>
          <w:tcPr>
            <w:tcW w:type="dxa" w:w="2926"/>
            <w:shd w:fill="27C46F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Cómo se ajusta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WEATHER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Temperaturas y viento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RAIN RISK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Riesgo de lluvia según humedad y wetness de pista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TRACK TEMP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Temperatura de pista sola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AIR TEMP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Temperatura de aire sola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HUMIDITY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Humedad sola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WIND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Viento solo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TRACK EVOLUTION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Tendencia de la temperatura de pista en la sesión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</w:tbl>
    <w:p>
      <w:pPr>
        <w:spacing w:after="120"/>
      </w:pPr>
    </w:p>
    <w:p>
      <w:pPr>
        <w:pStyle w:val="Heading2"/>
        <w:spacing w:after="100" w:before="240"/>
      </w:pPr>
      <w:r>
        <w:rPr>
          <w:b/>
          <w:bCs/>
          <w:color w:val="27C46F"/>
          <w:sz w:val="24"/>
          <w:szCs w:val="24"/>
        </w:rPr>
        <w:t xml:space="preserve">Inputs mixtos</w:t>
      </w:r>
    </w:p>
    <w:tbl>
      <w:tblPr>
        <w:tblW w:type="dxa" w:w="9026"/>
        <w:tblBorders>
          <w:top w:val="single" w:color="DDE2EA" w:sz="2"/>
          <w:left w:val="single" w:color="DDE2EA" w:sz="2"/>
          <w:bottom w:val="single" w:color="DDE2EA" w:sz="2"/>
          <w:right w:val="single" w:color="DDE2EA" w:sz="2"/>
          <w:insideH w:val="single" w:color="DDE2EA" w:sz="2"/>
          <w:insideV w:val="single" w:color="DDE2EA" w:sz="2"/>
        </w:tblBorders>
      </w:tblPr>
      <w:tblGrid>
        <w:gridCol w:w="1900"/>
        <w:gridCol w:w="3500"/>
        <w:gridCol w:w="700"/>
        <w:gridCol w:w="2926"/>
      </w:tblGrid>
      <w:tr>
        <w:trPr>
          <w:tblHeader/>
        </w:trPr>
        <w:tc>
          <w:tcPr>
            <w:tcW w:type="dxa" w:w="1900"/>
            <w:shd w:fill="27C46F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Función</w:t>
            </w:r>
          </w:p>
        </w:tc>
        <w:tc>
          <w:tcPr>
            <w:tcW w:type="dxa" w:w="3500"/>
            <w:shd w:fill="27C46F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Qué hace</w:t>
            </w:r>
          </w:p>
        </w:tc>
        <w:tc>
          <w:tcPr>
            <w:tcW w:type="dxa" w:w="700"/>
            <w:shd w:fill="27C46F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Nec.</w:t>
            </w:r>
          </w:p>
        </w:tc>
        <w:tc>
          <w:tcPr>
            <w:tcW w:type="dxa" w:w="2926"/>
            <w:shd w:fill="27C46F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Cómo se ajusta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DRIVER INPUTS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Pedales: los tuyos y/o los del CSV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Datos: Los míos ✓ / Del CSV / Ambos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Segundos de gráfico: 5 s / 8 s ✓ / 15 s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Con acelerador: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Con freno: sí/no (por defecto: sí)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Con embrague: sí/no (por defecto: no)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PEDALS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Los tres pedales en barras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G FORCE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Diagrama de fuerzas G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G máx del diagrama: 2 G / 3 G ✓ / 4 G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COACHE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COACH todo en uno: frenada + pedales + sub/sobreviraje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Antelación del aviso: 2 s / 3 s ✓ / 4 s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Verde hasta: 5 % / 10 % ✓ / 15 %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Amarillo hasta: 20 % / 25 % ✓ / 30 %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Naranja hasta: 45 % / 60 % ✓ / 75 %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STEER SMOOTH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Suavidad de pilotaje: velocidad de giro del volante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</w:tbl>
    <w:p>
      <w:pPr>
        <w:spacing w:after="120"/>
      </w:pPr>
    </w:p>
    <w:p>
      <w:pPr>
        <w:pStyle w:val="Heading2"/>
        <w:spacing w:after="100" w:before="240"/>
      </w:pPr>
      <w:r>
        <w:rPr>
          <w:b/>
          <w:bCs/>
          <w:color w:val="27C46F"/>
          <w:sz w:val="24"/>
          <w:szCs w:val="24"/>
        </w:rPr>
        <w:t xml:space="preserve">Inputs sueltos</w:t>
      </w:r>
    </w:p>
    <w:tbl>
      <w:tblPr>
        <w:tblW w:type="dxa" w:w="9026"/>
        <w:tblBorders>
          <w:top w:val="single" w:color="DDE2EA" w:sz="2"/>
          <w:left w:val="single" w:color="DDE2EA" w:sz="2"/>
          <w:bottom w:val="single" w:color="DDE2EA" w:sz="2"/>
          <w:right w:val="single" w:color="DDE2EA" w:sz="2"/>
          <w:insideH w:val="single" w:color="DDE2EA" w:sz="2"/>
          <w:insideV w:val="single" w:color="DDE2EA" w:sz="2"/>
        </w:tblBorders>
      </w:tblPr>
      <w:tblGrid>
        <w:gridCol w:w="1900"/>
        <w:gridCol w:w="3500"/>
        <w:gridCol w:w="700"/>
        <w:gridCol w:w="2926"/>
      </w:tblGrid>
      <w:tr>
        <w:trPr>
          <w:tblHeader/>
        </w:trPr>
        <w:tc>
          <w:tcPr>
            <w:tcW w:type="dxa" w:w="1900"/>
            <w:shd w:fill="27C46F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Función</w:t>
            </w:r>
          </w:p>
        </w:tc>
        <w:tc>
          <w:tcPr>
            <w:tcW w:type="dxa" w:w="3500"/>
            <w:shd w:fill="27C46F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Qué hace</w:t>
            </w:r>
          </w:p>
        </w:tc>
        <w:tc>
          <w:tcPr>
            <w:tcW w:type="dxa" w:w="700"/>
            <w:shd w:fill="27C46F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Nec.</w:t>
            </w:r>
          </w:p>
        </w:tc>
        <w:tc>
          <w:tcPr>
            <w:tcW w:type="dxa" w:w="2926"/>
            <w:shd w:fill="27C46F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Cómo se ajusta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THROTTLE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Acelerador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Cantar la palabra a fondo (GAS/MAX): sí/no (por defecto: sí)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BRAKE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Freno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Cantar la palabra a fondo (GAS/MAX): sí/no (por defecto: sí)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CLUTCH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Embrague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WHEEL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Volante con su giro real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Con grados de giro: sí/no (por defecto: no)</w:t>
            </w:r>
          </w:p>
        </w:tc>
      </w:tr>
    </w:tbl>
    <w:p>
      <w:pPr>
        <w:spacing w:after="120"/>
      </w:pPr>
    </w:p>
    <w:p>
      <w:pPr>
        <w:pStyle w:val="Heading2"/>
        <w:spacing w:after="100" w:before="240"/>
      </w:pPr>
      <w:r>
        <w:rPr>
          <w:b/>
          <w:bCs/>
          <w:color w:val="27C46F"/>
          <w:sz w:val="24"/>
          <w:szCs w:val="24"/>
        </w:rPr>
        <w:t xml:space="preserve">Coche / instrumentos</w:t>
      </w:r>
    </w:p>
    <w:tbl>
      <w:tblPr>
        <w:tblW w:type="dxa" w:w="9026"/>
        <w:tblBorders>
          <w:top w:val="single" w:color="DDE2EA" w:sz="2"/>
          <w:left w:val="single" w:color="DDE2EA" w:sz="2"/>
          <w:bottom w:val="single" w:color="DDE2EA" w:sz="2"/>
          <w:right w:val="single" w:color="DDE2EA" w:sz="2"/>
          <w:insideH w:val="single" w:color="DDE2EA" w:sz="2"/>
          <w:insideV w:val="single" w:color="DDE2EA" w:sz="2"/>
        </w:tblBorders>
      </w:tblPr>
      <w:tblGrid>
        <w:gridCol w:w="1900"/>
        <w:gridCol w:w="3500"/>
        <w:gridCol w:w="700"/>
        <w:gridCol w:w="2926"/>
      </w:tblGrid>
      <w:tr>
        <w:trPr>
          <w:tblHeader/>
        </w:trPr>
        <w:tc>
          <w:tcPr>
            <w:tcW w:type="dxa" w:w="1900"/>
            <w:shd w:fill="27C46F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Función</w:t>
            </w:r>
          </w:p>
        </w:tc>
        <w:tc>
          <w:tcPr>
            <w:tcW w:type="dxa" w:w="3500"/>
            <w:shd w:fill="27C46F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Qué hace</w:t>
            </w:r>
          </w:p>
        </w:tc>
        <w:tc>
          <w:tcPr>
            <w:tcW w:type="dxa" w:w="700"/>
            <w:shd w:fill="27C46F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Nec.</w:t>
            </w:r>
          </w:p>
        </w:tc>
        <w:tc>
          <w:tcPr>
            <w:tcW w:type="dxa" w:w="2926"/>
            <w:shd w:fill="27C46F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Cómo se ajusta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SPEED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Velocidad del coche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Unidades: km/h ✓ / mph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Ajuste (offset): -3 / -2 / -1 / 0 ✓ / 1 / 2 / 3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SPEED BAR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Velocidad en barra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Unidades: km/h ✓ / mph</w:t>
            </w:r>
          </w:p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Máx. de la barra: 250 / 320 ✓ / 400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GEAR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Marcha engranada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RPM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Revoluciones del motor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Ajuste (offset): -200 / -100 / 0 ✓ / 100 / 200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RPM BAR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Barra de revoluciones con zona de cambio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Con número: sí/no (por defecto: sí)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SHIFT LEDS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Luces de cambio de marcha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Número de LEDs: 6 / 8 ✓ / 10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BRAKE BIAS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Reparto de frenada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Ajuste (offset): -2 / -1 / 0 ✓ / 1 / 2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ABS · TC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Testigos de ABS y control de tracción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ENGINE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Temperatura de agua y aceite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Con presión de aceite: sí/no (por defecto: no)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VOLTS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Voltaje de la batería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Ajuste (offset): -1 / 0 ✓ / 1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BRAKE BALANCE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Reparto real de frenada medido en las líneas de freno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LOCKUP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Avisos de ABS (proxy de bloqueo de rueda)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CAR ATTITUDE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Nivel de burbuja: cabeceo y balanceo del coche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FLUIDS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Niveles de aceite y agua restantes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</w:tbl>
    <w:p>
      <w:pPr>
        <w:spacing w:after="120"/>
      </w:pPr>
    </w:p>
    <w:p>
      <w:pPr>
        <w:pStyle w:val="Heading2"/>
        <w:spacing w:after="100" w:before="240"/>
      </w:pPr>
      <w:r>
        <w:rPr>
          <w:b/>
          <w:bCs/>
          <w:color w:val="27C46F"/>
          <w:sz w:val="24"/>
          <w:szCs w:val="24"/>
        </w:rPr>
        <w:t xml:space="preserve">Otros</w:t>
      </w:r>
    </w:p>
    <w:tbl>
      <w:tblPr>
        <w:tblW w:type="dxa" w:w="9026"/>
        <w:tblBorders>
          <w:top w:val="single" w:color="DDE2EA" w:sz="2"/>
          <w:left w:val="single" w:color="DDE2EA" w:sz="2"/>
          <w:bottom w:val="single" w:color="DDE2EA" w:sz="2"/>
          <w:right w:val="single" w:color="DDE2EA" w:sz="2"/>
          <w:insideH w:val="single" w:color="DDE2EA" w:sz="2"/>
          <w:insideV w:val="single" w:color="DDE2EA" w:sz="2"/>
        </w:tblBorders>
      </w:tblPr>
      <w:tblGrid>
        <w:gridCol w:w="1900"/>
        <w:gridCol w:w="3500"/>
        <w:gridCol w:w="700"/>
        <w:gridCol w:w="2926"/>
      </w:tblGrid>
      <w:tr>
        <w:trPr>
          <w:tblHeader/>
        </w:trPr>
        <w:tc>
          <w:tcPr>
            <w:tcW w:type="dxa" w:w="1900"/>
            <w:shd w:fill="27C46F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Función</w:t>
            </w:r>
          </w:p>
        </w:tc>
        <w:tc>
          <w:tcPr>
            <w:tcW w:type="dxa" w:w="3500"/>
            <w:shd w:fill="27C46F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Qué hace</w:t>
            </w:r>
          </w:p>
        </w:tc>
        <w:tc>
          <w:tcPr>
            <w:tcW w:type="dxa" w:w="700"/>
            <w:shd w:fill="27C46F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Nec.</w:t>
            </w:r>
          </w:p>
        </w:tc>
        <w:tc>
          <w:tcPr>
            <w:tcW w:type="dxa" w:w="2926"/>
            <w:shd w:fill="27C46F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Cómo se ajusta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WELCOME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Bienvenida: nombre de la app, versión y cómo van las pantallas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TRACK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Circuito y tipo de sesión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  <w:tr>
        <w:tc>
          <w:tcPr>
            <w:tcW w:type="dxa" w:w="19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NOTES</w:t>
            </w:r>
          </w:p>
        </w:tc>
        <w:tc>
          <w:tcPr>
            <w:tcW w:type="dxa" w:w="35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Texto libre: notas, setup, mensaje al stream…</w:t>
            </w:r>
          </w:p>
        </w:tc>
        <w:tc>
          <w:tcPr>
            <w:tcW w:type="dxa" w:w="7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20" w:line="236"/>
            </w:pPr>
            <w:r>
              <w:rPr>
                <w:sz w:val="16"/>
                <w:szCs w:val="16"/>
              </w:rPr>
              <w:t xml:space="preserve">• Alineación: Centrado ✓ / Izquierda</w:t>
            </w:r>
          </w:p>
        </w:tc>
      </w:tr>
      <w:tr>
        <w:tc>
          <w:tcPr>
            <w:tcW w:type="dxa" w:w="19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LOGO</w:t>
            </w:r>
          </w:p>
        </w:tc>
        <w:tc>
          <w:tcPr>
            <w:tcW w:type="dxa" w:w="35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Logo PUSH &amp; LIFT animado (o tu imagen para el stream)</w:t>
            </w:r>
          </w:p>
        </w:tc>
        <w:tc>
          <w:tcPr>
            <w:tcW w:type="dxa" w:w="7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color w:val="5A6473"/>
              </w:rPr>
              <w:t xml:space="preserve">—</w:t>
            </w:r>
          </w:p>
        </w:tc>
        <w:tc>
          <w:tcPr>
            <w:tcW w:type="dxa" w:w="29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i/>
                <w:iCs/>
                <w:color w:val="5A6473"/>
                <w:sz w:val="16"/>
                <w:szCs w:val="16"/>
              </w:rPr>
              <w:t xml:space="preserve">sin ajustes</w:t>
            </w:r>
          </w:p>
        </w:tc>
      </w:tr>
    </w:tbl>
    <w:p>
      <w:pPr>
        <w:spacing w:after="120"/>
      </w:pPr>
    </w:p>
    <w:p>
      <w:pPr>
        <w:pStyle w:val="Heading1"/>
        <w:pBdr>
          <w:bottom w:val="single" w:color="27C46F" w:sz="12" w:space="3"/>
        </w:pBdr>
        <w:spacing w:after="100" w:before="240"/>
      </w:pPr>
      <w:r>
        <w:rPr>
          <w:b/>
          <w:bCs/>
          <w:color w:val="27C46F"/>
          <w:sz w:val="30"/>
          <w:szCs w:val="30"/>
        </w:rPr>
        <w:t xml:space="preserve">Problemas y soluciones</w:t>
      </w:r>
    </w:p>
    <w:p>
      <w:pPr>
        <w:spacing w:after="20" w:before="120"/>
      </w:pPr>
      <w:r>
        <w:rPr>
          <w:b/>
          <w:bCs/>
          <w:color w:val="14181F"/>
          <w:sz w:val="21"/>
          <w:szCs w:val="21"/>
        </w:rPr>
        <w:t xml:space="preserve">▸ No se ven las luces de frenada / una función sale VACÍA o a CERO</w:t>
      </w:r>
    </w:p>
    <w:p>
      <w:pPr>
        <w:spacing w:after="60" w:line="264"/>
      </w:pPr>
      <w:r>
        <w:t xml:space="preserve">Casi siempre falta tu </w:t>
      </w:r>
      <w:r>
        <w:rPr>
          <w:b/>
          <w:bCs/>
        </w:rPr>
        <w:t xml:space="preserve">vuelta de referencia (CSV)</w:t>
      </w:r>
      <w:r>
        <w:t xml:space="preserve">. Todas las funciones con etiqueta naranja </w:t>
      </w:r>
      <w:r>
        <w:rPr>
          <w:b/>
          <w:bCs/>
        </w:rPr>
        <w:t xml:space="preserve">CSV</w:t>
      </w:r>
      <w:r>
        <w:t xml:space="preserve"> (frenada, coach, deltas, predicciones) necesitan una vuelta de referencia; sin ella no tienen con qué comparar y salen vacías. </w:t>
      </w:r>
      <w:r>
        <w:rPr>
          <w:b/>
          <w:bCs/>
        </w:rPr>
        <w:t xml:space="preserve">No es un fallo.</w:t>
      </w:r>
    </w:p>
    <w:p>
      <w:pPr>
        <w:spacing w:after="20" w:before="120"/>
      </w:pPr>
      <w:r>
        <w:rPr>
          <w:b/>
          <w:bCs/>
          <w:color w:val="14181F"/>
          <w:sz w:val="21"/>
          <w:szCs w:val="21"/>
        </w:rPr>
        <w:t xml:space="preserve">▸ Vale, ¿y de dónde saco los CSV (la vuelta de referencia)?</w:t>
      </w:r>
    </w:p>
    <w:p>
      <w:pPr>
        <w:spacing w:after="60" w:line="264"/>
      </w:pPr>
      <w:r>
        <w:t xml:space="preserve">Dos formas: </w:t>
      </w:r>
      <w:r>
        <w:rPr>
          <w:b/>
          <w:bCs/>
        </w:rPr>
        <w:t xml:space="preserve">(1) Grábala tú:</w:t>
      </w:r>
      <w:r>
        <w:t xml:space="preserve"> sal a pista, da una vuelta limpia y guárdala con el botón </w:t>
      </w:r>
      <w:r>
        <w:rPr>
          <w:b/>
          <w:bCs/>
        </w:rPr>
        <w:t xml:space="preserve">REF / REC</w:t>
      </w:r>
      <w:r>
        <w:t xml:space="preserve"> — esa vuelta pasa a ser tu referencia. </w:t>
      </w:r>
      <w:r>
        <w:rPr>
          <w:b/>
          <w:bCs/>
        </w:rPr>
        <w:t xml:space="preserve">(2) Descárgala de Garage 61</w:t>
      </w:r>
      <w:r>
        <w:t xml:space="preserve"> (garage61.net): baja la telemetría de una vuelta rápida (tuya o de otro piloto de tu coche/pista) y cárgala como CSV de referencia.</w:t>
      </w:r>
    </w:p>
    <w:p>
      <w:pPr>
        <w:spacing w:after="20" w:before="120"/>
      </w:pPr>
      <w:r>
        <w:rPr>
          <w:b/>
          <w:bCs/>
          <w:color w:val="14181F"/>
          <w:sz w:val="21"/>
          <w:szCs w:val="21"/>
        </w:rPr>
        <w:t xml:space="preserve">▸ ¿Y la IA hace falta para algo?</w:t>
      </w:r>
    </w:p>
    <w:p>
      <w:pPr>
        <w:spacing w:after="60" w:line="264"/>
      </w:pPr>
      <w:r>
        <w:t xml:space="preserve">Casi nada la necesita. Solo </w:t>
      </w:r>
      <w:r>
        <w:rPr>
          <w:b/>
          <w:bCs/>
        </w:rPr>
        <w:t xml:space="preserve">COACH</w:t>
      </w:r>
      <w:r>
        <w:t xml:space="preserve"> (resumen curva a curva) y el </w:t>
      </w:r>
      <w:r>
        <w:rPr>
          <w:b/>
          <w:bCs/>
        </w:rPr>
        <w:t xml:space="preserve">copiloto</w:t>
      </w:r>
      <w:r>
        <w:t xml:space="preserve"> usan IA, y es </w:t>
      </w:r>
      <w:r>
        <w:rPr>
          <w:b/>
          <w:bCs/>
        </w:rPr>
        <w:t xml:space="preserve">opcional</w:t>
      </w:r>
      <w:r>
        <w:t xml:space="preserve">: pones tu propia clave una vez. El resto de funciones NO usan IA.</w:t>
      </w:r>
    </w:p>
    <w:p>
      <w:pPr>
        <w:spacing w:after="20" w:before="120"/>
      </w:pPr>
      <w:r>
        <w:rPr>
          <w:b/>
          <w:bCs/>
          <w:color w:val="14181F"/>
          <w:sz w:val="21"/>
          <w:szCs w:val="21"/>
        </w:rPr>
        <w:t xml:space="preserve">▸ No aparece ningún dato en ninguna casilla</w:t>
      </w:r>
    </w:p>
    <w:p>
      <w:pPr>
        <w:spacing w:after="60" w:line="264"/>
      </w:pPr>
      <w:r>
        <w:t xml:space="preserve">iRacing tiene que estar </w:t>
      </w:r>
      <w:r>
        <w:rPr>
          <w:b/>
          <w:bCs/>
        </w:rPr>
        <w:t xml:space="preserve">en marcha y en sesión</w:t>
      </w:r>
      <w:r>
        <w:t xml:space="preserve"> (dentro del coche). Fuera de coche o sin telemetría, los valores esperan.</w:t>
      </w:r>
    </w:p>
    <w:p>
      <w:pPr>
        <w:spacing w:after="20" w:before="120"/>
      </w:pPr>
      <w:r>
        <w:rPr>
          <w:b/>
          <w:bCs/>
          <w:color w:val="14181F"/>
          <w:sz w:val="21"/>
          <w:szCs w:val="21"/>
        </w:rPr>
        <w:t xml:space="preserve">▸ Los colores del brake alert saltan mal (muy pronto o muy tarde)</w:t>
      </w:r>
    </w:p>
    <w:p>
      <w:pPr>
        <w:spacing w:after="60" w:line="264"/>
      </w:pPr>
      <w:r>
        <w:t xml:space="preserve">Ajústalos: en modo editar, abre los </w:t>
      </w:r>
      <w:r>
        <w:rPr>
          <w:b/>
          <w:bCs/>
        </w:rPr>
        <w:t xml:space="preserve">ajustes</w:t>
      </w:r>
      <w:r>
        <w:t xml:space="preserve"> de esa casilla y cambia los umbrales </w:t>
      </w:r>
      <w:r>
        <w:rPr>
          <w:b/>
          <w:bCs/>
        </w:rPr>
        <w:t xml:space="preserve">Verde / Amarillo / Naranja hasta</w:t>
      </w:r>
      <w:r>
        <w:t xml:space="preserve"> (el % de freno donde salta cada color) y la </w:t>
      </w:r>
      <w:r>
        <w:rPr>
          <w:b/>
          <w:bCs/>
        </w:rPr>
        <w:t xml:space="preserve">Antelación del aviso</w:t>
      </w:r>
      <w:r>
        <w:t xml:space="preserve"> (segundos).</w:t>
      </w:r>
    </w:p>
    <w:p>
      <w:pPr>
        <w:spacing w:after="20" w:before="120"/>
      </w:pPr>
      <w:r>
        <w:rPr>
          <w:b/>
          <w:bCs/>
          <w:color w:val="14181F"/>
          <w:sz w:val="21"/>
          <w:szCs w:val="21"/>
        </w:rPr>
        <w:t xml:space="preserve">▸ Se me perdió el overlay o quedó gigante</w:t>
      </w:r>
    </w:p>
    <w:p>
      <w:pPr>
        <w:spacing w:after="60" w:line="264"/>
      </w:pPr>
      <w:r>
        <w:t xml:space="preserve">Entra en </w:t>
      </w:r>
      <w:r>
        <w:rPr>
          <w:b/>
          <w:bCs/>
        </w:rPr>
        <w:t xml:space="preserve">EDITAR</w:t>
      </w:r>
      <w:r>
        <w:t xml:space="preserve"> y muévelo o cámbialo de tamaño; se guarda solo al cerrar.</w:t>
      </w:r>
    </w:p>
    <w:p>
      <w:pPr>
        <w:spacing w:after="20" w:before="120"/>
      </w:pPr>
      <w:r>
        <w:rPr>
          <w:b/>
          <w:bCs/>
          <w:color w:val="14181F"/>
          <w:sz w:val="21"/>
          <w:szCs w:val="21"/>
        </w:rPr>
        <w:t xml:space="preserve">▸ Windows dice «editor desconocido»</w:t>
      </w:r>
    </w:p>
    <w:p>
      <w:pPr>
        <w:spacing w:after="60" w:line="264"/>
      </w:pPr>
      <w:r>
        <w:t xml:space="preserve">Normal (el .exe no está firmado): «Más información → Ejecutar de todas formas».</w:t>
      </w:r>
    </w:p>
    <w:p>
      <w:pPr>
        <w:pStyle w:val="Heading1"/>
        <w:pBdr>
          <w:bottom w:val="single" w:color="27C46F" w:sz="12" w:space="3"/>
        </w:pBdr>
        <w:spacing w:after="100" w:before="240"/>
      </w:pPr>
      <w:r>
        <w:rPr>
          <w:b/>
          <w:bCs/>
          <w:color w:val="27C46F"/>
          <w:sz w:val="30"/>
          <w:szCs w:val="30"/>
        </w:rPr>
        <w:t xml:space="preserve">Preguntas frecuentes</w:t>
      </w:r>
    </w:p>
    <w:p>
      <w:pPr>
        <w:pStyle w:val="ListParagraph"/>
        <w:numPr>
          <w:ilvl w:val="0"/>
          <w:numId w:val="2"/>
        </w:numPr>
        <w:spacing w:after="70" w:line="260"/>
      </w:pPr>
      <w:r>
        <w:rPr>
          <w:b/>
          <w:bCs/>
        </w:rPr>
        <w:t xml:space="preserve">¿Cuántas casillas?</w:t>
      </w:r>
      <w:r>
        <w:t xml:space="preserve"> Hasta 50 por ventana, y varias ventanas a la vez.</w:t>
      </w:r>
    </w:p>
    <w:p>
      <w:pPr>
        <w:pStyle w:val="ListParagraph"/>
        <w:numPr>
          <w:ilvl w:val="0"/>
          <w:numId w:val="2"/>
        </w:numPr>
        <w:spacing w:after="70" w:line="260"/>
      </w:pPr>
      <w:r>
        <w:rPr>
          <w:b/>
          <w:bCs/>
        </w:rPr>
        <w:t xml:space="preserve">¿Cómo cambio el idioma?</w:t>
      </w:r>
      <w:r>
        <w:t xml:space="preserve"> En el menú, botón de idioma; hay 6 idiomas.</w:t>
      </w:r>
    </w:p>
    <w:p>
      <w:pPr>
        <w:pStyle w:val="ListParagraph"/>
        <w:numPr>
          <w:ilvl w:val="0"/>
          <w:numId w:val="2"/>
        </w:numPr>
        <w:spacing w:after="70" w:line="260"/>
      </w:pPr>
      <w:r>
        <w:rPr>
          <w:b/>
          <w:bCs/>
        </w:rPr>
        <w:t xml:space="preserve">¿Los controles se montan al encoger?</w:t>
      </w:r>
      <w:r>
        <w:t xml:space="preserve"> No: el grupo derecho baja al marco inferior para que nunca se pisen.</w:t>
      </w:r>
    </w:p>
    <w:sectPr>
      <w:pgSz w:w="11906" w:h="16838" w:orient="portrait"/>
      <w:pgMar w:top="1000" w:right="1100" w:bottom="10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4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4181F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7fc279aa9aeac6ee9b5010c53ada869cd1d12244.png"/><Relationship Id="rId8" Type="http://schemas.openxmlformats.org/officeDocument/2006/relationships/image" Target="media/728b938dbad19147fe01e3f4582eaf4519582b36.png"/><Relationship Id="rId9" Type="http://schemas.openxmlformats.org/officeDocument/2006/relationships/image" Target="media/460567686a37e33e77f5aaa312bc20245e3ee9f0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2026-07-21T08:23:53.976Z</dcterms:created>
  <dcterms:modified xsi:type="dcterms:W3CDTF">2026-07-21T08:23:53.977Z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